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段戸川倶楽部　要綱</w:t>
      </w:r>
    </w:p>
    <w:p w:rsidR="009B60BC" w:rsidRDefault="009B60BC" w:rsidP="009B60BC">
      <w:pPr>
        <w:pStyle w:val="Default"/>
        <w:rPr>
          <w:sz w:val="23"/>
          <w:szCs w:val="23"/>
        </w:rPr>
      </w:pP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（目的）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第１条　釣り人の参加と連携による持続可能な</w:t>
      </w:r>
      <w:r w:rsidR="000C4D8F">
        <w:rPr>
          <w:rFonts w:hint="eastAsia"/>
          <w:sz w:val="23"/>
          <w:szCs w:val="23"/>
        </w:rPr>
        <w:t>段戸川キャッチアンドリリース区間（以下C&amp;R区間）</w:t>
      </w:r>
      <w:r>
        <w:rPr>
          <w:rFonts w:hint="eastAsia"/>
          <w:sz w:val="23"/>
          <w:szCs w:val="23"/>
        </w:rPr>
        <w:t>の構築を推進し、</w:t>
      </w:r>
      <w:r w:rsidR="000C4D8F">
        <w:rPr>
          <w:rFonts w:hint="eastAsia"/>
          <w:sz w:val="23"/>
          <w:szCs w:val="23"/>
        </w:rPr>
        <w:t>C&amp;R区間の</w:t>
      </w:r>
      <w:r>
        <w:rPr>
          <w:rFonts w:hint="eastAsia"/>
          <w:sz w:val="23"/>
          <w:szCs w:val="23"/>
        </w:rPr>
        <w:t>保護及び適正な利用</w:t>
      </w:r>
      <w:r w:rsidR="00AE55E1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保全に関する意識の高揚を図るため、段戸川倶楽部を置く。</w:t>
      </w:r>
    </w:p>
    <w:p w:rsidR="009B60BC" w:rsidRDefault="009B60BC" w:rsidP="009B60BC">
      <w:pPr>
        <w:pStyle w:val="Default"/>
        <w:rPr>
          <w:sz w:val="23"/>
          <w:szCs w:val="23"/>
        </w:rPr>
      </w:pP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（定義）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第２条</w:t>
      </w:r>
      <w:r w:rsidR="004A6486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この要綱において、</w:t>
      </w:r>
      <w:r w:rsidR="000C4D8F">
        <w:rPr>
          <w:rFonts w:hint="eastAsia"/>
          <w:sz w:val="23"/>
          <w:szCs w:val="23"/>
        </w:rPr>
        <w:t>C&amp;R区間</w:t>
      </w:r>
      <w:r>
        <w:rPr>
          <w:rFonts w:hint="eastAsia"/>
          <w:sz w:val="23"/>
          <w:szCs w:val="23"/>
        </w:rPr>
        <w:t>とは名倉川漁業共同組合</w:t>
      </w:r>
      <w:r w:rsidR="00690A4E">
        <w:rPr>
          <w:rFonts w:hint="eastAsia"/>
          <w:sz w:val="23"/>
          <w:szCs w:val="23"/>
        </w:rPr>
        <w:t>（以下漁協）</w:t>
      </w:r>
      <w:r w:rsidR="004A6486">
        <w:rPr>
          <w:rFonts w:hint="eastAsia"/>
          <w:sz w:val="23"/>
          <w:szCs w:val="23"/>
        </w:rPr>
        <w:t>が漁業権を免許され、増殖及び管理を行う</w:t>
      </w:r>
      <w:r w:rsidR="000C4D8F">
        <w:rPr>
          <w:rFonts w:hint="eastAsia"/>
          <w:sz w:val="23"/>
          <w:szCs w:val="23"/>
        </w:rPr>
        <w:t>段戸川のうち</w:t>
      </w:r>
      <w:r w:rsidR="000D7D5F">
        <w:rPr>
          <w:rFonts w:hint="eastAsia"/>
          <w:sz w:val="23"/>
          <w:szCs w:val="23"/>
        </w:rPr>
        <w:t>遊漁規則により定めされたキャッチ</w:t>
      </w:r>
      <w:r w:rsidR="00A456AB">
        <w:rPr>
          <w:rFonts w:hint="eastAsia"/>
          <w:sz w:val="23"/>
          <w:szCs w:val="23"/>
        </w:rPr>
        <w:t>＆</w:t>
      </w:r>
      <w:r w:rsidR="000D7D5F">
        <w:rPr>
          <w:rFonts w:hint="eastAsia"/>
          <w:sz w:val="23"/>
          <w:szCs w:val="23"/>
        </w:rPr>
        <w:t>リリース区間を</w:t>
      </w:r>
      <w:r>
        <w:rPr>
          <w:rFonts w:hint="eastAsia"/>
          <w:sz w:val="23"/>
          <w:szCs w:val="23"/>
        </w:rPr>
        <w:t>いう。</w:t>
      </w:r>
    </w:p>
    <w:p w:rsidR="009B60BC" w:rsidRPr="000C4D8F" w:rsidRDefault="009B60BC" w:rsidP="009B60BC">
      <w:pPr>
        <w:pStyle w:val="Default"/>
        <w:rPr>
          <w:sz w:val="23"/>
          <w:szCs w:val="23"/>
        </w:rPr>
      </w:pP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（活動）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第３条</w:t>
      </w:r>
      <w:r w:rsidR="004A6486">
        <w:rPr>
          <w:rFonts w:hint="eastAsia"/>
          <w:sz w:val="23"/>
          <w:szCs w:val="23"/>
        </w:rPr>
        <w:t xml:space="preserve">　</w:t>
      </w:r>
      <w:r w:rsidR="009179C1">
        <w:rPr>
          <w:rFonts w:hint="eastAsia"/>
          <w:sz w:val="23"/>
          <w:szCs w:val="23"/>
        </w:rPr>
        <w:t>段戸川倶楽部会員（以下、会員）</w:t>
      </w:r>
      <w:r w:rsidR="004A6486">
        <w:rPr>
          <w:rFonts w:hint="eastAsia"/>
          <w:sz w:val="23"/>
          <w:szCs w:val="23"/>
        </w:rPr>
        <w:t>は</w:t>
      </w:r>
      <w:r>
        <w:rPr>
          <w:rFonts w:hint="eastAsia"/>
          <w:sz w:val="23"/>
          <w:szCs w:val="23"/>
        </w:rPr>
        <w:t>、</w:t>
      </w:r>
      <w:r w:rsidR="004A6486">
        <w:rPr>
          <w:rFonts w:hint="eastAsia"/>
          <w:sz w:val="23"/>
          <w:szCs w:val="23"/>
        </w:rPr>
        <w:t>釣り場</w:t>
      </w:r>
      <w:r>
        <w:rPr>
          <w:rFonts w:hint="eastAsia"/>
          <w:sz w:val="23"/>
          <w:szCs w:val="23"/>
        </w:rPr>
        <w:t>を巡視し、次の各号に掲げる活動を行う。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(1)</w:t>
      </w:r>
      <w:r w:rsidR="000C4D8F" w:rsidRPr="000C4D8F">
        <w:rPr>
          <w:rFonts w:hint="eastAsia"/>
          <w:sz w:val="23"/>
          <w:szCs w:val="23"/>
        </w:rPr>
        <w:t xml:space="preserve"> </w:t>
      </w:r>
      <w:r w:rsidR="000C4D8F">
        <w:rPr>
          <w:rFonts w:hint="eastAsia"/>
          <w:sz w:val="23"/>
          <w:szCs w:val="23"/>
        </w:rPr>
        <w:t>C&amp;R区間</w:t>
      </w:r>
      <w:r>
        <w:rPr>
          <w:rFonts w:hint="eastAsia"/>
          <w:sz w:val="23"/>
          <w:szCs w:val="23"/>
        </w:rPr>
        <w:t>の</w:t>
      </w:r>
      <w:r w:rsidR="004A6486">
        <w:rPr>
          <w:rFonts w:hint="eastAsia"/>
          <w:sz w:val="23"/>
          <w:szCs w:val="23"/>
        </w:rPr>
        <w:t>遊漁者</w:t>
      </w:r>
      <w:r>
        <w:rPr>
          <w:rFonts w:hint="eastAsia"/>
          <w:sz w:val="23"/>
          <w:szCs w:val="23"/>
        </w:rPr>
        <w:t>に対し、</w:t>
      </w:r>
      <w:r w:rsidR="004A6486">
        <w:rPr>
          <w:rFonts w:hint="eastAsia"/>
          <w:sz w:val="23"/>
          <w:szCs w:val="23"/>
        </w:rPr>
        <w:t>遊漁券携行の有無を確認、未携行の場合には指定の連絡先に通報を行う</w:t>
      </w:r>
      <w:r>
        <w:rPr>
          <w:rFonts w:hint="eastAsia"/>
          <w:sz w:val="23"/>
          <w:szCs w:val="23"/>
        </w:rPr>
        <w:t>。</w:t>
      </w:r>
    </w:p>
    <w:p w:rsidR="004A6486" w:rsidRDefault="004A6486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(2)</w:t>
      </w:r>
      <w:r w:rsidR="000C4D8F">
        <w:rPr>
          <w:rFonts w:hint="eastAsia"/>
          <w:sz w:val="23"/>
          <w:szCs w:val="23"/>
        </w:rPr>
        <w:t>C&amp;R区間</w:t>
      </w:r>
      <w:r>
        <w:rPr>
          <w:rFonts w:hint="eastAsia"/>
          <w:sz w:val="23"/>
          <w:szCs w:val="23"/>
        </w:rPr>
        <w:t>の遊漁者に対し、遊漁規則を遵守しているかの確認、違反している場合には指定の連絡先に通報を行う。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 w:rsidR="000C4D8F">
        <w:rPr>
          <w:rFonts w:hint="eastAsia"/>
          <w:sz w:val="23"/>
          <w:szCs w:val="23"/>
        </w:rPr>
        <w:t>C&amp;R区間</w:t>
      </w:r>
      <w:r>
        <w:rPr>
          <w:rFonts w:hint="eastAsia"/>
          <w:sz w:val="23"/>
          <w:szCs w:val="23"/>
        </w:rPr>
        <w:t>に関する状況について情報を提供すること。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</w:t>
      </w:r>
      <w:r w:rsidR="000C4D8F">
        <w:rPr>
          <w:rFonts w:hint="eastAsia"/>
          <w:sz w:val="23"/>
          <w:szCs w:val="23"/>
        </w:rPr>
        <w:t>C&amp;R区間</w:t>
      </w:r>
      <w:r>
        <w:rPr>
          <w:rFonts w:hint="eastAsia"/>
          <w:sz w:val="23"/>
          <w:szCs w:val="23"/>
        </w:rPr>
        <w:t>の保全に関し、必要な活動を行うこと。</w:t>
      </w:r>
    </w:p>
    <w:p w:rsidR="009B60BC" w:rsidRDefault="009B60BC" w:rsidP="009B60BC">
      <w:pPr>
        <w:pStyle w:val="Default"/>
        <w:rPr>
          <w:sz w:val="23"/>
          <w:szCs w:val="23"/>
        </w:rPr>
      </w:pP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（委嘱）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第４条</w:t>
      </w:r>
      <w:r w:rsidR="004A6486">
        <w:rPr>
          <w:rFonts w:hint="eastAsia"/>
          <w:sz w:val="23"/>
          <w:szCs w:val="23"/>
        </w:rPr>
        <w:t xml:space="preserve">　会員は</w:t>
      </w:r>
      <w:r>
        <w:rPr>
          <w:rFonts w:hint="eastAsia"/>
          <w:sz w:val="23"/>
          <w:szCs w:val="23"/>
        </w:rPr>
        <w:t>、次の各号に該当する者で</w:t>
      </w:r>
      <w:r w:rsidR="00690A4E">
        <w:rPr>
          <w:rFonts w:hint="eastAsia"/>
          <w:sz w:val="23"/>
          <w:szCs w:val="23"/>
        </w:rPr>
        <w:t>段戸川倶楽部</w:t>
      </w:r>
      <w:r>
        <w:rPr>
          <w:rFonts w:hint="eastAsia"/>
          <w:sz w:val="23"/>
          <w:szCs w:val="23"/>
        </w:rPr>
        <w:t>申込書（様式第</w:t>
      </w:r>
      <w:r w:rsidR="003E4BBA">
        <w:rPr>
          <w:rFonts w:hint="eastAsia"/>
          <w:sz w:val="23"/>
          <w:szCs w:val="23"/>
        </w:rPr>
        <w:t>◯</w:t>
      </w:r>
      <w:r>
        <w:rPr>
          <w:rFonts w:hint="eastAsia"/>
          <w:sz w:val="23"/>
          <w:szCs w:val="23"/>
        </w:rPr>
        <w:t>号）を提出したものの中から、</w:t>
      </w:r>
      <w:r w:rsidR="00690A4E">
        <w:rPr>
          <w:rFonts w:hint="eastAsia"/>
          <w:sz w:val="23"/>
          <w:szCs w:val="23"/>
        </w:rPr>
        <w:t>漁協</w:t>
      </w:r>
      <w:r>
        <w:rPr>
          <w:rFonts w:hint="eastAsia"/>
          <w:sz w:val="23"/>
          <w:szCs w:val="23"/>
        </w:rPr>
        <w:t>が委嘱する。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(1)</w:t>
      </w:r>
      <w:r w:rsidR="00D22ECC" w:rsidRPr="00D22ECC">
        <w:rPr>
          <w:rFonts w:hint="eastAsia"/>
        </w:rPr>
        <w:t xml:space="preserve"> </w:t>
      </w:r>
      <w:r w:rsidR="00D22ECC" w:rsidRPr="00D22ECC">
        <w:rPr>
          <w:rFonts w:hint="eastAsia"/>
          <w:sz w:val="23"/>
          <w:szCs w:val="23"/>
        </w:rPr>
        <w:t>ボランティアとして､C&amp;R区間の指導にあたる熱意があること。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D22ECC">
        <w:rPr>
          <w:sz w:val="23"/>
          <w:szCs w:val="23"/>
        </w:rPr>
        <w:t>2</w:t>
      </w:r>
      <w:r>
        <w:rPr>
          <w:sz w:val="23"/>
          <w:szCs w:val="23"/>
        </w:rPr>
        <w:t xml:space="preserve">) </w:t>
      </w:r>
      <w:r w:rsidR="00421472">
        <w:rPr>
          <w:rFonts w:hint="eastAsia"/>
          <w:sz w:val="23"/>
          <w:szCs w:val="23"/>
        </w:rPr>
        <w:t>少なくとも</w:t>
      </w:r>
      <w:r w:rsidR="00690A4E">
        <w:rPr>
          <w:rFonts w:hint="eastAsia"/>
          <w:sz w:val="23"/>
          <w:szCs w:val="23"/>
        </w:rPr>
        <w:t>5</w:t>
      </w:r>
      <w:r>
        <w:rPr>
          <w:rFonts w:hint="eastAsia"/>
          <w:sz w:val="23"/>
          <w:szCs w:val="23"/>
        </w:rPr>
        <w:t>日以上</w:t>
      </w:r>
      <w:r w:rsidR="003E4BBA">
        <w:rPr>
          <w:rFonts w:hint="eastAsia"/>
          <w:sz w:val="23"/>
          <w:szCs w:val="23"/>
        </w:rPr>
        <w:t>C&amp;R区間</w:t>
      </w:r>
      <w:r>
        <w:rPr>
          <w:rFonts w:hint="eastAsia"/>
          <w:sz w:val="23"/>
          <w:szCs w:val="23"/>
        </w:rPr>
        <w:t>の巡視のできる者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</w:t>
      </w:r>
      <w:r w:rsidR="00D22ECC">
        <w:rPr>
          <w:sz w:val="23"/>
          <w:szCs w:val="23"/>
        </w:rPr>
        <w:t>3</w:t>
      </w:r>
      <w:r>
        <w:rPr>
          <w:sz w:val="23"/>
          <w:szCs w:val="23"/>
        </w:rPr>
        <w:t xml:space="preserve">) </w:t>
      </w:r>
      <w:r w:rsidR="00421472" w:rsidRPr="00421472">
        <w:rPr>
          <w:rFonts w:hint="eastAsia"/>
          <w:sz w:val="23"/>
          <w:szCs w:val="23"/>
        </w:rPr>
        <w:t>連絡会議(年2回程度)</w:t>
      </w:r>
      <w:r>
        <w:rPr>
          <w:rFonts w:hint="eastAsia"/>
          <w:sz w:val="23"/>
          <w:szCs w:val="23"/>
        </w:rPr>
        <w:t>に原則として出席できる者</w:t>
      </w:r>
    </w:p>
    <w:p w:rsidR="00421472" w:rsidRDefault="00421472" w:rsidP="009B60BC">
      <w:pPr>
        <w:pStyle w:val="Default"/>
        <w:rPr>
          <w:sz w:val="23"/>
          <w:szCs w:val="23"/>
        </w:rPr>
      </w:pPr>
      <w:r w:rsidRPr="00421472">
        <w:rPr>
          <w:rFonts w:hint="eastAsia"/>
          <w:sz w:val="23"/>
          <w:szCs w:val="23"/>
        </w:rPr>
        <w:t>(</w:t>
      </w:r>
      <w:r>
        <w:rPr>
          <w:rFonts w:hint="eastAsia"/>
          <w:sz w:val="23"/>
          <w:szCs w:val="23"/>
        </w:rPr>
        <w:t>4</w:t>
      </w:r>
      <w:r w:rsidRPr="00421472">
        <w:rPr>
          <w:rFonts w:hint="eastAsia"/>
          <w:sz w:val="23"/>
          <w:szCs w:val="23"/>
        </w:rPr>
        <w:t>)倶楽部会員として既に活動している者にあっては、規定の活動報告書提出実績があること（期間が１年に満たない者を除く）。</w:t>
      </w:r>
    </w:p>
    <w:p w:rsidR="009B60BC" w:rsidRPr="00FB6D8F" w:rsidRDefault="009B60BC" w:rsidP="009B60BC">
      <w:pPr>
        <w:pStyle w:val="Default"/>
        <w:rPr>
          <w:sz w:val="23"/>
          <w:szCs w:val="23"/>
        </w:rPr>
      </w:pPr>
      <w:r w:rsidRPr="00FB6D8F">
        <w:rPr>
          <w:sz w:val="23"/>
          <w:szCs w:val="23"/>
        </w:rPr>
        <w:t xml:space="preserve">(5) </w:t>
      </w:r>
      <w:r w:rsidRPr="00FB6D8F">
        <w:rPr>
          <w:rFonts w:hint="eastAsia"/>
          <w:sz w:val="23"/>
          <w:szCs w:val="23"/>
        </w:rPr>
        <w:t>年齢</w:t>
      </w:r>
      <w:r w:rsidR="00A456AB" w:rsidRPr="00FB6D8F">
        <w:rPr>
          <w:sz w:val="23"/>
          <w:szCs w:val="23"/>
        </w:rPr>
        <w:t>20</w:t>
      </w:r>
      <w:r w:rsidRPr="00FB6D8F">
        <w:rPr>
          <w:rFonts w:hint="eastAsia"/>
          <w:sz w:val="23"/>
          <w:szCs w:val="23"/>
        </w:rPr>
        <w:t>歳以上の者</w:t>
      </w:r>
    </w:p>
    <w:p w:rsidR="00690A4E" w:rsidRDefault="00690A4E" w:rsidP="009B60BC">
      <w:pPr>
        <w:pStyle w:val="Default"/>
        <w:rPr>
          <w:sz w:val="23"/>
          <w:szCs w:val="23"/>
        </w:rPr>
      </w:pP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（定員）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第５条</w:t>
      </w:r>
      <w:r w:rsidR="009179C1">
        <w:rPr>
          <w:rFonts w:hint="eastAsia"/>
          <w:sz w:val="23"/>
          <w:szCs w:val="23"/>
        </w:rPr>
        <w:t xml:space="preserve">　会員</w:t>
      </w:r>
      <w:r>
        <w:rPr>
          <w:rFonts w:hint="eastAsia"/>
          <w:sz w:val="23"/>
          <w:szCs w:val="23"/>
        </w:rPr>
        <w:t>の定員は</w:t>
      </w:r>
      <w:r w:rsidR="009179C1">
        <w:rPr>
          <w:rFonts w:hint="eastAsia"/>
          <w:sz w:val="23"/>
          <w:szCs w:val="23"/>
        </w:rPr>
        <w:t>定めない。</w:t>
      </w:r>
    </w:p>
    <w:p w:rsidR="00690A4E" w:rsidRDefault="00690A4E" w:rsidP="009B60BC">
      <w:pPr>
        <w:pStyle w:val="Default"/>
        <w:rPr>
          <w:sz w:val="23"/>
          <w:szCs w:val="23"/>
        </w:rPr>
      </w:pP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（委嘱期間）</w:t>
      </w:r>
    </w:p>
    <w:p w:rsidR="009179C1" w:rsidRDefault="009179C1" w:rsidP="00690A4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第６</w:t>
      </w:r>
      <w:r w:rsidR="00854922">
        <w:rPr>
          <w:rFonts w:hint="eastAsia"/>
          <w:sz w:val="23"/>
          <w:szCs w:val="23"/>
        </w:rPr>
        <w:t>条　委託期間は各年</w:t>
      </w:r>
      <w:r w:rsidR="00660A45">
        <w:rPr>
          <w:rFonts w:hint="eastAsia"/>
          <w:sz w:val="23"/>
          <w:szCs w:val="23"/>
        </w:rPr>
        <w:t>２</w:t>
      </w:r>
      <w:r w:rsidR="00854922">
        <w:rPr>
          <w:rFonts w:hint="eastAsia"/>
          <w:sz w:val="23"/>
          <w:szCs w:val="23"/>
        </w:rPr>
        <w:t>月１日～</w:t>
      </w:r>
      <w:r w:rsidR="00660A45">
        <w:rPr>
          <w:rFonts w:hint="eastAsia"/>
          <w:sz w:val="23"/>
          <w:szCs w:val="23"/>
        </w:rPr>
        <w:t>１２</w:t>
      </w:r>
      <w:r w:rsidR="00854922">
        <w:rPr>
          <w:rFonts w:hint="eastAsia"/>
          <w:sz w:val="23"/>
          <w:szCs w:val="23"/>
        </w:rPr>
        <w:t>月３</w:t>
      </w:r>
      <w:r w:rsidR="00660A45">
        <w:rPr>
          <w:rFonts w:hint="eastAsia"/>
          <w:sz w:val="23"/>
          <w:szCs w:val="23"/>
        </w:rPr>
        <w:t>１</w:t>
      </w:r>
      <w:r w:rsidR="00854922">
        <w:rPr>
          <w:rFonts w:hint="eastAsia"/>
          <w:sz w:val="23"/>
          <w:szCs w:val="23"/>
        </w:rPr>
        <w:t>日の</w:t>
      </w:r>
      <w:r w:rsidR="00660A45">
        <w:rPr>
          <w:rFonts w:hint="eastAsia"/>
          <w:sz w:val="23"/>
          <w:szCs w:val="23"/>
        </w:rPr>
        <w:t>１１カ月</w:t>
      </w:r>
      <w:r w:rsidR="00854922">
        <w:rPr>
          <w:rFonts w:hint="eastAsia"/>
          <w:sz w:val="23"/>
          <w:szCs w:val="23"/>
        </w:rPr>
        <w:t>とする。</w:t>
      </w:r>
    </w:p>
    <w:p w:rsidR="00660A45" w:rsidRPr="003E4BBA" w:rsidRDefault="00660A45" w:rsidP="00690A4E">
      <w:pPr>
        <w:pStyle w:val="Default"/>
        <w:rPr>
          <w:rFonts w:hint="eastAsia"/>
          <w:sz w:val="23"/>
          <w:szCs w:val="23"/>
        </w:rPr>
      </w:pPr>
    </w:p>
    <w:p w:rsidR="009B60BC" w:rsidRDefault="009B60BC" w:rsidP="00690A4E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（委嘱の取消し）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第７条</w:t>
      </w:r>
      <w:r w:rsidR="00690A4E">
        <w:rPr>
          <w:rFonts w:hint="eastAsia"/>
          <w:sz w:val="23"/>
          <w:szCs w:val="23"/>
        </w:rPr>
        <w:t xml:space="preserve">　漁協は</w:t>
      </w:r>
      <w:r>
        <w:rPr>
          <w:rFonts w:hint="eastAsia"/>
          <w:sz w:val="23"/>
          <w:szCs w:val="23"/>
        </w:rPr>
        <w:t>、</w:t>
      </w:r>
      <w:r w:rsidR="00690A4E">
        <w:rPr>
          <w:rFonts w:hint="eastAsia"/>
          <w:sz w:val="23"/>
          <w:szCs w:val="23"/>
        </w:rPr>
        <w:t>段戸川倶楽部会員</w:t>
      </w:r>
      <w:r w:rsidR="009179C1">
        <w:rPr>
          <w:rFonts w:hint="eastAsia"/>
          <w:sz w:val="23"/>
          <w:szCs w:val="23"/>
        </w:rPr>
        <w:t>（以下、会員）</w:t>
      </w:r>
      <w:r>
        <w:rPr>
          <w:rFonts w:hint="eastAsia"/>
          <w:sz w:val="23"/>
          <w:szCs w:val="23"/>
        </w:rPr>
        <w:t>が次の各号のいずれかに該当する場合には、その委嘱を取り消すことができる。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(1)</w:t>
      </w:r>
      <w:r>
        <w:rPr>
          <w:rFonts w:hint="eastAsia"/>
          <w:sz w:val="23"/>
          <w:szCs w:val="23"/>
        </w:rPr>
        <w:t>本要綱に定める活動を怠り、又は</w:t>
      </w:r>
      <w:r w:rsidR="009179C1">
        <w:rPr>
          <w:rFonts w:hint="eastAsia"/>
          <w:sz w:val="23"/>
          <w:szCs w:val="23"/>
        </w:rPr>
        <w:t>会員</w:t>
      </w:r>
      <w:r>
        <w:rPr>
          <w:rFonts w:hint="eastAsia"/>
          <w:sz w:val="23"/>
          <w:szCs w:val="23"/>
        </w:rPr>
        <w:t>としてふさわしくない行為を行ったと認められる場合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>
        <w:rPr>
          <w:rFonts w:hint="eastAsia"/>
          <w:sz w:val="23"/>
          <w:szCs w:val="23"/>
        </w:rPr>
        <w:t>本人又は親族から</w:t>
      </w:r>
      <w:r w:rsidR="009179C1">
        <w:rPr>
          <w:rFonts w:hint="eastAsia"/>
          <w:sz w:val="23"/>
          <w:szCs w:val="23"/>
        </w:rPr>
        <w:t>会員</w:t>
      </w:r>
      <w:r>
        <w:rPr>
          <w:rFonts w:hint="eastAsia"/>
          <w:sz w:val="23"/>
          <w:szCs w:val="23"/>
        </w:rPr>
        <w:t>を辞退する旨の申出があった場合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</w:t>
      </w:r>
      <w:r>
        <w:rPr>
          <w:rFonts w:hint="eastAsia"/>
          <w:sz w:val="23"/>
          <w:szCs w:val="23"/>
        </w:rPr>
        <w:t>転居等により、本人との連絡が取れなかった場合</w:t>
      </w:r>
    </w:p>
    <w:p w:rsidR="00690A4E" w:rsidRDefault="00690A4E" w:rsidP="009B60BC">
      <w:pPr>
        <w:pStyle w:val="Default"/>
        <w:rPr>
          <w:sz w:val="23"/>
          <w:szCs w:val="23"/>
        </w:rPr>
      </w:pP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（報酬）</w:t>
      </w:r>
    </w:p>
    <w:p w:rsidR="00690A4E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第８条</w:t>
      </w:r>
      <w:r w:rsidR="009179C1">
        <w:rPr>
          <w:rFonts w:hint="eastAsia"/>
          <w:sz w:val="23"/>
          <w:szCs w:val="23"/>
        </w:rPr>
        <w:t xml:space="preserve">　会員は</w:t>
      </w:r>
      <w:r>
        <w:rPr>
          <w:rFonts w:hint="eastAsia"/>
          <w:sz w:val="23"/>
          <w:szCs w:val="23"/>
        </w:rPr>
        <w:t>無報酬とする。</w:t>
      </w:r>
    </w:p>
    <w:p w:rsidR="003E4BBA" w:rsidRDefault="003E4BBA" w:rsidP="009B60BC">
      <w:pPr>
        <w:pStyle w:val="Default"/>
        <w:rPr>
          <w:sz w:val="23"/>
          <w:szCs w:val="23"/>
        </w:rPr>
      </w:pP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（留意事項）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第９条</w:t>
      </w:r>
      <w:r w:rsidR="003E4BBA">
        <w:rPr>
          <w:rFonts w:hint="eastAsia"/>
          <w:sz w:val="23"/>
          <w:szCs w:val="23"/>
        </w:rPr>
        <w:t xml:space="preserve">　会員</w:t>
      </w:r>
      <w:r>
        <w:rPr>
          <w:rFonts w:hint="eastAsia"/>
          <w:sz w:val="23"/>
          <w:szCs w:val="23"/>
        </w:rPr>
        <w:t>は、次の各号に掲げる事項に留意して、活動に当たらなければならない。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(1) </w:t>
      </w:r>
      <w:r>
        <w:rPr>
          <w:rFonts w:hint="eastAsia"/>
          <w:sz w:val="23"/>
          <w:szCs w:val="23"/>
        </w:rPr>
        <w:t>巡視に当たっては、</w:t>
      </w:r>
      <w:r w:rsidR="003E4BBA">
        <w:rPr>
          <w:rFonts w:hint="eastAsia"/>
          <w:sz w:val="23"/>
          <w:szCs w:val="23"/>
        </w:rPr>
        <w:t>会員専用遊漁券を腕章にセットし</w:t>
      </w:r>
      <w:r>
        <w:rPr>
          <w:rFonts w:hint="eastAsia"/>
          <w:sz w:val="23"/>
          <w:szCs w:val="23"/>
        </w:rPr>
        <w:t>着用</w:t>
      </w:r>
      <w:r w:rsidR="00690A4E">
        <w:rPr>
          <w:rFonts w:hint="eastAsia"/>
          <w:sz w:val="23"/>
          <w:szCs w:val="23"/>
        </w:rPr>
        <w:t>すること</w:t>
      </w:r>
      <w:r>
        <w:rPr>
          <w:rFonts w:hint="eastAsia"/>
          <w:sz w:val="23"/>
          <w:szCs w:val="23"/>
        </w:rPr>
        <w:t>。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 w:rsidR="00C10CC9">
        <w:rPr>
          <w:rFonts w:hint="eastAsia"/>
          <w:sz w:val="23"/>
          <w:szCs w:val="23"/>
        </w:rPr>
        <w:t>指導</w:t>
      </w:r>
      <w:r>
        <w:rPr>
          <w:rFonts w:hint="eastAsia"/>
          <w:sz w:val="23"/>
          <w:szCs w:val="23"/>
        </w:rPr>
        <w:t>に際しては、利用者の人格を尊重し、差別的な取扱いや、不快の念をいだかせることのないように柔軟な態度で接すること。</w:t>
      </w:r>
    </w:p>
    <w:p w:rsidR="00690A4E" w:rsidRPr="00C10CC9" w:rsidRDefault="00690A4E" w:rsidP="009B60BC">
      <w:pPr>
        <w:pStyle w:val="Default"/>
        <w:rPr>
          <w:sz w:val="23"/>
          <w:szCs w:val="23"/>
        </w:rPr>
      </w:pP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（運営）</w:t>
      </w:r>
    </w:p>
    <w:p w:rsidR="00690A4E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</w:t>
      </w:r>
      <w:r w:rsidR="00854922">
        <w:rPr>
          <w:rFonts w:hint="eastAsia"/>
          <w:sz w:val="23"/>
          <w:szCs w:val="23"/>
        </w:rPr>
        <w:t>１０</w:t>
      </w:r>
      <w:r>
        <w:rPr>
          <w:rFonts w:hint="eastAsia"/>
          <w:sz w:val="23"/>
          <w:szCs w:val="23"/>
        </w:rPr>
        <w:t>条</w:t>
      </w:r>
      <w:r w:rsidR="008E6586">
        <w:rPr>
          <w:rFonts w:hint="eastAsia"/>
          <w:sz w:val="23"/>
          <w:szCs w:val="23"/>
        </w:rPr>
        <w:t xml:space="preserve">　</w:t>
      </w:r>
      <w:r w:rsidR="00C10CC9">
        <w:rPr>
          <w:rFonts w:hint="eastAsia"/>
          <w:sz w:val="23"/>
          <w:szCs w:val="23"/>
        </w:rPr>
        <w:t>漁協</w:t>
      </w:r>
      <w:r>
        <w:rPr>
          <w:rFonts w:hint="eastAsia"/>
          <w:sz w:val="23"/>
          <w:szCs w:val="23"/>
        </w:rPr>
        <w:t>は、</w:t>
      </w:r>
      <w:r w:rsidR="00C10CC9">
        <w:rPr>
          <w:rFonts w:hint="eastAsia"/>
          <w:sz w:val="23"/>
          <w:szCs w:val="23"/>
        </w:rPr>
        <w:t>会員の</w:t>
      </w:r>
      <w:r>
        <w:rPr>
          <w:rFonts w:hint="eastAsia"/>
          <w:sz w:val="23"/>
          <w:szCs w:val="23"/>
        </w:rPr>
        <w:t>意識及び資質の向上のため、研修会</w:t>
      </w:r>
      <w:r w:rsidR="00C10CC9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を行う。</w:t>
      </w:r>
    </w:p>
    <w:p w:rsidR="00854922" w:rsidRPr="003E4BBA" w:rsidRDefault="00854922" w:rsidP="009B60BC">
      <w:pPr>
        <w:pStyle w:val="Default"/>
        <w:rPr>
          <w:sz w:val="23"/>
          <w:szCs w:val="23"/>
        </w:rPr>
      </w:pPr>
    </w:p>
    <w:p w:rsidR="008E6586" w:rsidRDefault="00C10CC9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</w:t>
      </w:r>
      <w:r w:rsidR="00854922">
        <w:rPr>
          <w:rFonts w:hint="eastAsia"/>
          <w:sz w:val="23"/>
          <w:szCs w:val="23"/>
        </w:rPr>
        <w:t>１１</w:t>
      </w:r>
      <w:r>
        <w:rPr>
          <w:rFonts w:hint="eastAsia"/>
          <w:sz w:val="23"/>
          <w:szCs w:val="23"/>
        </w:rPr>
        <w:t>条　会員は</w:t>
      </w:r>
      <w:r w:rsidR="00854922">
        <w:rPr>
          <w:rFonts w:hint="eastAsia"/>
          <w:sz w:val="23"/>
          <w:szCs w:val="23"/>
        </w:rPr>
        <w:t>毎年の</w:t>
      </w:r>
      <w:r w:rsidR="009179C1">
        <w:rPr>
          <w:rFonts w:hint="eastAsia"/>
          <w:sz w:val="23"/>
          <w:szCs w:val="23"/>
        </w:rPr>
        <w:t>更新ごとに</w:t>
      </w:r>
      <w:r>
        <w:rPr>
          <w:rFonts w:hint="eastAsia"/>
          <w:sz w:val="23"/>
          <w:szCs w:val="23"/>
        </w:rPr>
        <w:t>1000円の</w:t>
      </w:r>
      <w:r w:rsidR="009179C1">
        <w:rPr>
          <w:rFonts w:hint="eastAsia"/>
          <w:sz w:val="23"/>
          <w:szCs w:val="23"/>
        </w:rPr>
        <w:t>「段戸川倶楽部活動資金」の支払いを行う。</w:t>
      </w:r>
    </w:p>
    <w:p w:rsidR="009179C1" w:rsidRDefault="009179C1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漁協は段戸川倶楽部活動資金を</w:t>
      </w:r>
      <w:r w:rsidR="003E4BBA">
        <w:rPr>
          <w:rFonts w:hint="eastAsia"/>
          <w:sz w:val="23"/>
          <w:szCs w:val="23"/>
        </w:rPr>
        <w:t>C&amp;R区間</w:t>
      </w:r>
      <w:r>
        <w:rPr>
          <w:rFonts w:hint="eastAsia"/>
          <w:sz w:val="23"/>
          <w:szCs w:val="23"/>
        </w:rPr>
        <w:t>に対しての放流、環境</w:t>
      </w:r>
      <w:r w:rsidR="003E4BBA">
        <w:rPr>
          <w:rFonts w:hint="eastAsia"/>
          <w:sz w:val="23"/>
          <w:szCs w:val="23"/>
        </w:rPr>
        <w:t>改善</w:t>
      </w:r>
      <w:r w:rsidR="002438B5">
        <w:rPr>
          <w:rFonts w:hint="eastAsia"/>
          <w:sz w:val="23"/>
          <w:szCs w:val="23"/>
        </w:rPr>
        <w:t>/</w:t>
      </w:r>
      <w:r w:rsidR="003E4BBA">
        <w:rPr>
          <w:rFonts w:hint="eastAsia"/>
          <w:sz w:val="23"/>
          <w:szCs w:val="23"/>
        </w:rPr>
        <w:t>保全</w:t>
      </w:r>
      <w:r w:rsidR="002438B5">
        <w:rPr>
          <w:rFonts w:hint="eastAsia"/>
          <w:sz w:val="23"/>
          <w:szCs w:val="23"/>
        </w:rPr>
        <w:t>、会員満足度の向上等</w:t>
      </w:r>
      <w:r>
        <w:rPr>
          <w:rFonts w:hint="eastAsia"/>
          <w:sz w:val="23"/>
          <w:szCs w:val="23"/>
        </w:rPr>
        <w:t>に利用し、その使用用途を会員に毎</w:t>
      </w:r>
      <w:r w:rsidR="00854922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>報告するものとする。</w:t>
      </w:r>
    </w:p>
    <w:p w:rsidR="00C10CC9" w:rsidRPr="003E4BBA" w:rsidRDefault="00C10CC9" w:rsidP="009B60BC">
      <w:pPr>
        <w:pStyle w:val="Default"/>
        <w:rPr>
          <w:sz w:val="23"/>
          <w:szCs w:val="23"/>
        </w:rPr>
      </w:pP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（報告）</w:t>
      </w:r>
    </w:p>
    <w:p w:rsidR="009B60BC" w:rsidRDefault="009B60BC" w:rsidP="0085492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</w:t>
      </w:r>
      <w:r w:rsidR="003E4BBA">
        <w:rPr>
          <w:rFonts w:hint="eastAsia"/>
          <w:sz w:val="23"/>
          <w:szCs w:val="23"/>
        </w:rPr>
        <w:t>１</w:t>
      </w:r>
      <w:r w:rsidR="009875A7">
        <w:rPr>
          <w:rFonts w:hint="eastAsia"/>
          <w:sz w:val="23"/>
          <w:szCs w:val="23"/>
        </w:rPr>
        <w:t>２</w:t>
      </w:r>
      <w:r>
        <w:rPr>
          <w:rFonts w:hint="eastAsia"/>
          <w:sz w:val="23"/>
          <w:szCs w:val="23"/>
        </w:rPr>
        <w:t>条</w:t>
      </w:r>
      <w:r w:rsidR="00854922">
        <w:rPr>
          <w:rFonts w:hint="eastAsia"/>
          <w:sz w:val="23"/>
          <w:szCs w:val="23"/>
        </w:rPr>
        <w:t xml:space="preserve">　会員は</w:t>
      </w:r>
      <w:r>
        <w:rPr>
          <w:rFonts w:hint="eastAsia"/>
          <w:sz w:val="23"/>
          <w:szCs w:val="23"/>
        </w:rPr>
        <w:t>、当年</w:t>
      </w:r>
      <w:r w:rsidR="00854922">
        <w:rPr>
          <w:rFonts w:hint="eastAsia"/>
          <w:sz w:val="23"/>
          <w:szCs w:val="23"/>
        </w:rPr>
        <w:t>内</w:t>
      </w:r>
      <w:r>
        <w:rPr>
          <w:rFonts w:hint="eastAsia"/>
          <w:sz w:val="23"/>
          <w:szCs w:val="23"/>
        </w:rPr>
        <w:t>の活動状況に関する</w:t>
      </w:r>
      <w:r w:rsidR="00854922">
        <w:rPr>
          <w:rFonts w:hint="eastAsia"/>
          <w:sz w:val="23"/>
          <w:szCs w:val="23"/>
        </w:rPr>
        <w:t>段戸川倶楽部</w:t>
      </w:r>
      <w:r>
        <w:rPr>
          <w:rFonts w:hint="eastAsia"/>
          <w:sz w:val="23"/>
          <w:szCs w:val="23"/>
        </w:rPr>
        <w:t>活動報告書を作成し、</w:t>
      </w:r>
      <w:r w:rsidR="003E4BBA">
        <w:rPr>
          <w:rFonts w:hint="eastAsia"/>
          <w:sz w:val="23"/>
          <w:szCs w:val="23"/>
        </w:rPr>
        <w:t>１１</w:t>
      </w:r>
      <w:r>
        <w:rPr>
          <w:rFonts w:hint="eastAsia"/>
          <w:sz w:val="23"/>
          <w:szCs w:val="23"/>
        </w:rPr>
        <w:t>月</w:t>
      </w:r>
      <w:r w:rsidR="003E4BBA">
        <w:rPr>
          <w:rFonts w:hint="eastAsia"/>
          <w:sz w:val="23"/>
          <w:szCs w:val="23"/>
        </w:rPr>
        <w:t>３０</w:t>
      </w:r>
      <w:r>
        <w:rPr>
          <w:rFonts w:hint="eastAsia"/>
          <w:sz w:val="23"/>
          <w:szCs w:val="23"/>
        </w:rPr>
        <w:t>日までに、</w:t>
      </w:r>
      <w:r w:rsidR="00854922">
        <w:rPr>
          <w:rFonts w:hint="eastAsia"/>
          <w:sz w:val="23"/>
          <w:szCs w:val="23"/>
        </w:rPr>
        <w:t>漁協へ提出することとする。</w:t>
      </w:r>
      <w:r>
        <w:rPr>
          <w:rFonts w:hint="eastAsia"/>
          <w:sz w:val="23"/>
          <w:szCs w:val="23"/>
        </w:rPr>
        <w:t>ただし、緊急を要する情報については、速やかに報告するものとする。</w:t>
      </w:r>
    </w:p>
    <w:p w:rsidR="009B60BC" w:rsidRDefault="00854922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漁協</w:t>
      </w:r>
      <w:r w:rsidR="009B60BC">
        <w:rPr>
          <w:rFonts w:hint="eastAsia"/>
          <w:sz w:val="23"/>
          <w:szCs w:val="23"/>
        </w:rPr>
        <w:t>は、</w:t>
      </w:r>
      <w:r>
        <w:rPr>
          <w:rFonts w:hint="eastAsia"/>
          <w:sz w:val="23"/>
          <w:szCs w:val="23"/>
        </w:rPr>
        <w:t>会員からの</w:t>
      </w:r>
      <w:r w:rsidR="009B60BC">
        <w:rPr>
          <w:rFonts w:hint="eastAsia"/>
          <w:sz w:val="23"/>
          <w:szCs w:val="23"/>
        </w:rPr>
        <w:t>報告に対しては、適宜対応するとともに、必要に応じその結果を</w:t>
      </w:r>
      <w:r w:rsidR="000C4D8F">
        <w:rPr>
          <w:rFonts w:hint="eastAsia"/>
          <w:sz w:val="23"/>
          <w:szCs w:val="23"/>
        </w:rPr>
        <w:t>会員</w:t>
      </w:r>
      <w:r w:rsidR="009B60BC">
        <w:rPr>
          <w:rFonts w:hint="eastAsia"/>
          <w:sz w:val="23"/>
          <w:szCs w:val="23"/>
        </w:rPr>
        <w:t>に報告するものとする。</w:t>
      </w:r>
    </w:p>
    <w:p w:rsidR="008E6586" w:rsidRPr="00854922" w:rsidRDefault="008E6586" w:rsidP="009B60BC">
      <w:pPr>
        <w:pStyle w:val="Default"/>
        <w:rPr>
          <w:sz w:val="23"/>
          <w:szCs w:val="23"/>
        </w:rPr>
      </w:pPr>
      <w:bookmarkStart w:id="0" w:name="_GoBack"/>
      <w:bookmarkEnd w:id="0"/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（補則）</w:t>
      </w:r>
    </w:p>
    <w:p w:rsidR="009B60BC" w:rsidRDefault="009B60BC" w:rsidP="009B60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lastRenderedPageBreak/>
        <w:t>第</w:t>
      </w:r>
      <w:r w:rsidR="003E4BBA">
        <w:rPr>
          <w:rFonts w:hint="eastAsia"/>
          <w:sz w:val="23"/>
          <w:szCs w:val="23"/>
        </w:rPr>
        <w:t>１</w:t>
      </w:r>
      <w:r w:rsidR="009875A7">
        <w:rPr>
          <w:rFonts w:hint="eastAsia"/>
          <w:sz w:val="23"/>
          <w:szCs w:val="23"/>
        </w:rPr>
        <w:t>３</w:t>
      </w:r>
      <w:r>
        <w:rPr>
          <w:rFonts w:hint="eastAsia"/>
          <w:sz w:val="23"/>
          <w:szCs w:val="23"/>
        </w:rPr>
        <w:t>条この要綱の実施に関し必要な事項は別に定める。</w:t>
      </w:r>
    </w:p>
    <w:sectPr w:rsidR="009B60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BC"/>
    <w:rsid w:val="000C4D8F"/>
    <w:rsid w:val="000D7D5F"/>
    <w:rsid w:val="001014E4"/>
    <w:rsid w:val="002438B5"/>
    <w:rsid w:val="0028525E"/>
    <w:rsid w:val="003E4BBA"/>
    <w:rsid w:val="00421472"/>
    <w:rsid w:val="004A6486"/>
    <w:rsid w:val="0064733B"/>
    <w:rsid w:val="00660A45"/>
    <w:rsid w:val="00690A4E"/>
    <w:rsid w:val="00854922"/>
    <w:rsid w:val="008B5999"/>
    <w:rsid w:val="008E6586"/>
    <w:rsid w:val="009179C1"/>
    <w:rsid w:val="009875A7"/>
    <w:rsid w:val="009B60BC"/>
    <w:rsid w:val="00A456AB"/>
    <w:rsid w:val="00AE55E1"/>
    <w:rsid w:val="00B70EEB"/>
    <w:rsid w:val="00B85F69"/>
    <w:rsid w:val="00C10CC9"/>
    <w:rsid w:val="00D22ECC"/>
    <w:rsid w:val="00FB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4FB5A"/>
  <w15:chartTrackingRefBased/>
  <w15:docId w15:val="{8EBEBC5D-48B8-4A4C-AEA3-A4F2000D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60B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大地 小林</dc:creator>
  <cp:keywords/>
  <dc:description/>
  <cp:lastModifiedBy>tanaka satsuki</cp:lastModifiedBy>
  <cp:revision>7</cp:revision>
  <dcterms:created xsi:type="dcterms:W3CDTF">2019-01-09T01:50:00Z</dcterms:created>
  <dcterms:modified xsi:type="dcterms:W3CDTF">2019-11-01T09:10:00Z</dcterms:modified>
</cp:coreProperties>
</file>